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2" w:rsidRDefault="005B4B48" w:rsidP="005B4B4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4D4D4D"/>
          <w:kern w:val="36"/>
          <w:sz w:val="45"/>
          <w:szCs w:val="45"/>
          <w:lang w:eastAsia="pt-BR"/>
        </w:rPr>
      </w:pPr>
      <w:r>
        <w:rPr>
          <w:rFonts w:ascii="inherit" w:eastAsia="Times New Roman" w:hAnsi="inherit" w:cs="Times New Roman"/>
          <w:b/>
          <w:bCs/>
          <w:noProof/>
          <w:color w:val="4D4D4D"/>
          <w:kern w:val="36"/>
          <w:sz w:val="45"/>
          <w:szCs w:val="45"/>
          <w:lang w:eastAsia="pt-BR"/>
        </w:rPr>
        <w:drawing>
          <wp:inline distT="0" distB="0" distL="0" distR="0">
            <wp:extent cx="3943350" cy="2333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72" w:rsidRPr="00427B72" w:rsidRDefault="00427B72" w:rsidP="00427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pt-BR"/>
        </w:rPr>
      </w:pPr>
    </w:p>
    <w:p w:rsidR="005B4B48" w:rsidRPr="00427B72" w:rsidRDefault="00427B72" w:rsidP="00427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pt-BR"/>
        </w:rPr>
      </w:pPr>
      <w:r w:rsidRPr="00427B72"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pt-BR"/>
        </w:rPr>
        <w:t>PROCESSO SELETIVO SIMPLIFICADO PARA BOLSISTAS DO ALFAMAIS GOIÁS – PROGRAMA EM REGIME DE COLABORAÇÃO PELA CRIANÇA ALFABETIZADA</w:t>
      </w:r>
    </w:p>
    <w:p w:rsidR="00427B72" w:rsidRDefault="00427B72" w:rsidP="00427B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Simplificado para Bolsistas do AlfaMais Goiás tem por objetivo selecionar profissionais para compor as equipes municipais do AlfaMais Goiás.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Os candidatos selecionados farão parte do Quadro de Bolsistas do AlfaMais Goiás – Programa em Regime de Colaboração pela Criança Alfabetizada, da Secretaria de Estado da Educação de Goiás.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A remuneração do bolsista se dará de acordo com a modalidade da bolsa para a qual for selecionado, estando esses valores discri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minados no Anexo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Edital .....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A seleção dos candidatos será realizada em quatro etapas classificatórias, a saber: análise de currículo, análise do plano de trabalho proposto pelo candidato, entrevista e dinâmicas em grupo.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As inscrições deverão ser realizadas presencialmente na Sede da Secretaria Municipal de Educação de Planaltina-Goiás entre os dias 06/12/2021 a 10/12/2021.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ofertadas 03 bolsas, a saber: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01 vaga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município: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Articulador Municipal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(R$1.000,00/mês).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01 vaga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município: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Professor-Formador Municipal em Educação Infantil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(R$600,00/mês).</w:t>
      </w:r>
    </w:p>
    <w:p w:rsidR="00427B72" w:rsidRP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01 vaga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município: </w:t>
      </w:r>
      <w:r w:rsidRPr="00B3723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Professor-Formador Municipal em Alfabetização</w:t>
      </w: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(R$600,00/mês)</w:t>
      </w:r>
    </w:p>
    <w:p w:rsid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de concessão das bolsas será de, no mínimo </w:t>
      </w:r>
      <w:proofErr w:type="gramStart"/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27B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(três) meses e, no máximo, 12 (doze) meses, permitida a prorrogação por um único período, até o limite de 24 (vinte e quatro) meses.</w:t>
      </w:r>
    </w:p>
    <w:p w:rsidR="00427B72" w:rsidRDefault="00427B72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235" w:rsidRDefault="00B37235" w:rsidP="00427B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B37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72"/>
    <w:rsid w:val="00427B72"/>
    <w:rsid w:val="005B4B48"/>
    <w:rsid w:val="006D2FFB"/>
    <w:rsid w:val="00921F89"/>
    <w:rsid w:val="00B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2</cp:revision>
  <dcterms:created xsi:type="dcterms:W3CDTF">2021-12-08T17:10:00Z</dcterms:created>
  <dcterms:modified xsi:type="dcterms:W3CDTF">2021-12-08T18:21:00Z</dcterms:modified>
</cp:coreProperties>
</file>